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5CCA" w14:textId="59C47AC0" w:rsidR="007543EB" w:rsidRPr="007543EB" w:rsidRDefault="007543EB" w:rsidP="007543EB">
      <w:pPr>
        <w:ind w:hanging="284"/>
        <w:rPr>
          <w:b/>
          <w:bCs/>
          <w:sz w:val="40"/>
          <w:szCs w:val="40"/>
        </w:rPr>
      </w:pPr>
      <w:r w:rsidRPr="007543EB">
        <w:rPr>
          <w:b/>
          <w:bCs/>
          <w:sz w:val="40"/>
          <w:szCs w:val="40"/>
        </w:rPr>
        <w:t>2022 – 23 Term dates</w:t>
      </w:r>
    </w:p>
    <w:p w14:paraId="0F02A2AE" w14:textId="7327996A" w:rsidR="007543EB" w:rsidRDefault="007543EB" w:rsidP="007543EB"/>
    <w:tbl>
      <w:tblPr>
        <w:tblStyle w:val="TableGrid"/>
        <w:tblW w:w="9782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7543EB" w14:paraId="3C77A1C4" w14:textId="77777777" w:rsidTr="007543EB">
        <w:tc>
          <w:tcPr>
            <w:tcW w:w="9782" w:type="dxa"/>
            <w:gridSpan w:val="2"/>
            <w:shd w:val="clear" w:color="auto" w:fill="91AA24"/>
          </w:tcPr>
          <w:p w14:paraId="0F39EE4C" w14:textId="6B8E8349" w:rsidR="007543EB" w:rsidRPr="00E12ADC" w:rsidRDefault="007543EB" w:rsidP="007543EB">
            <w:pPr>
              <w:rPr>
                <w:b/>
                <w:bCs/>
                <w:sz w:val="28"/>
                <w:szCs w:val="28"/>
              </w:rPr>
            </w:pPr>
            <w:r w:rsidRPr="00E12ADC">
              <w:rPr>
                <w:b/>
                <w:bCs/>
                <w:color w:val="FFFFFF" w:themeColor="background1"/>
                <w:sz w:val="28"/>
                <w:szCs w:val="28"/>
              </w:rPr>
              <w:t>Autumn term</w:t>
            </w:r>
            <w:r w:rsidR="0024203F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2022</w:t>
            </w:r>
          </w:p>
        </w:tc>
      </w:tr>
      <w:tr w:rsidR="007543EB" w14:paraId="4A24A4FE" w14:textId="77777777" w:rsidTr="007543EB">
        <w:tc>
          <w:tcPr>
            <w:tcW w:w="2411" w:type="dxa"/>
          </w:tcPr>
          <w:p w14:paraId="5485B2F8" w14:textId="45B44B4B" w:rsidR="007543EB" w:rsidRDefault="007543EB" w:rsidP="007543EB">
            <w:r>
              <w:t>First day for students</w:t>
            </w:r>
          </w:p>
        </w:tc>
        <w:tc>
          <w:tcPr>
            <w:tcW w:w="7371" w:type="dxa"/>
          </w:tcPr>
          <w:p w14:paraId="282FBAF9" w14:textId="0F1F3E02" w:rsidR="007543EB" w:rsidRDefault="007543EB" w:rsidP="007543EB">
            <w:r>
              <w:t xml:space="preserve">Wednesday 7 September </w:t>
            </w:r>
            <w:r>
              <w:br/>
              <w:t>(some students will have a later start dates)</w:t>
            </w:r>
          </w:p>
        </w:tc>
      </w:tr>
      <w:tr w:rsidR="007543EB" w14:paraId="3CEEDA2D" w14:textId="77777777" w:rsidTr="007543EB">
        <w:tc>
          <w:tcPr>
            <w:tcW w:w="2411" w:type="dxa"/>
          </w:tcPr>
          <w:p w14:paraId="7ADA8980" w14:textId="00A84132" w:rsidR="007543EB" w:rsidRDefault="007543EB" w:rsidP="007543EB">
            <w:r>
              <w:t>Half term</w:t>
            </w:r>
          </w:p>
        </w:tc>
        <w:tc>
          <w:tcPr>
            <w:tcW w:w="7371" w:type="dxa"/>
          </w:tcPr>
          <w:p w14:paraId="2CD9DC8D" w14:textId="4F38BF5B" w:rsidR="007543EB" w:rsidRDefault="007543EB" w:rsidP="007543EB">
            <w:r w:rsidRPr="007543EB">
              <w:t>24 Oc</w:t>
            </w:r>
            <w:r>
              <w:t xml:space="preserve">tober to </w:t>
            </w:r>
            <w:r w:rsidRPr="007543EB">
              <w:t>28 Oct</w:t>
            </w:r>
            <w:r>
              <w:t>ober</w:t>
            </w:r>
            <w:r w:rsidRPr="007543EB">
              <w:t xml:space="preserve"> 2022</w:t>
            </w:r>
          </w:p>
        </w:tc>
      </w:tr>
      <w:tr w:rsidR="007543EB" w14:paraId="26465C0A" w14:textId="77777777" w:rsidTr="007543EB">
        <w:tc>
          <w:tcPr>
            <w:tcW w:w="2411" w:type="dxa"/>
          </w:tcPr>
          <w:p w14:paraId="3234B8BB" w14:textId="23F3AD11" w:rsidR="007543EB" w:rsidRDefault="007543EB" w:rsidP="007543EB">
            <w:r>
              <w:t>Last day of term</w:t>
            </w:r>
          </w:p>
        </w:tc>
        <w:tc>
          <w:tcPr>
            <w:tcW w:w="7371" w:type="dxa"/>
          </w:tcPr>
          <w:p w14:paraId="2B9FA33E" w14:textId="5C1AAD9B" w:rsidR="007543EB" w:rsidRDefault="007543EB" w:rsidP="007543EB">
            <w:r>
              <w:t>Friday 16 December</w:t>
            </w:r>
          </w:p>
        </w:tc>
      </w:tr>
      <w:tr w:rsidR="007543EB" w14:paraId="54437E64" w14:textId="77777777" w:rsidTr="00E17A6D">
        <w:tc>
          <w:tcPr>
            <w:tcW w:w="9782" w:type="dxa"/>
            <w:gridSpan w:val="2"/>
          </w:tcPr>
          <w:p w14:paraId="3062AAE9" w14:textId="78F44821" w:rsidR="007543EB" w:rsidRPr="007543EB" w:rsidRDefault="007543EB" w:rsidP="007543EB">
            <w:pPr>
              <w:rPr>
                <w:b/>
                <w:bCs/>
              </w:rPr>
            </w:pPr>
            <w:r w:rsidRPr="007543EB">
              <w:rPr>
                <w:b/>
                <w:bCs/>
              </w:rPr>
              <w:t>Further Information</w:t>
            </w:r>
          </w:p>
        </w:tc>
      </w:tr>
      <w:tr w:rsidR="007543EB" w14:paraId="0091E621" w14:textId="77777777" w:rsidTr="007543EB">
        <w:tc>
          <w:tcPr>
            <w:tcW w:w="2411" w:type="dxa"/>
          </w:tcPr>
          <w:p w14:paraId="3C54A2B0" w14:textId="1FC4397C" w:rsidR="007543EB" w:rsidRDefault="007543EB" w:rsidP="007543EB">
            <w:r>
              <w:t>1 September</w:t>
            </w:r>
          </w:p>
        </w:tc>
        <w:tc>
          <w:tcPr>
            <w:tcW w:w="7371" w:type="dxa"/>
          </w:tcPr>
          <w:p w14:paraId="15F2040B" w14:textId="103E410A" w:rsidR="007543EB" w:rsidRDefault="007543EB" w:rsidP="007543EB">
            <w:r>
              <w:t>Inset day</w:t>
            </w:r>
          </w:p>
        </w:tc>
      </w:tr>
      <w:tr w:rsidR="007543EB" w14:paraId="0FEF79CF" w14:textId="77777777" w:rsidTr="007543EB">
        <w:tc>
          <w:tcPr>
            <w:tcW w:w="2411" w:type="dxa"/>
          </w:tcPr>
          <w:p w14:paraId="67EDADF8" w14:textId="686E39A6" w:rsidR="007543EB" w:rsidRDefault="007543EB" w:rsidP="007543EB">
            <w:r>
              <w:t>2 September</w:t>
            </w:r>
          </w:p>
        </w:tc>
        <w:tc>
          <w:tcPr>
            <w:tcW w:w="7371" w:type="dxa"/>
          </w:tcPr>
          <w:p w14:paraId="2437E8EC" w14:textId="660D42F3" w:rsidR="007543EB" w:rsidRDefault="007543EB" w:rsidP="007543EB">
            <w:r>
              <w:t>Home visits to new children</w:t>
            </w:r>
          </w:p>
        </w:tc>
      </w:tr>
      <w:tr w:rsidR="007543EB" w14:paraId="4345F7C6" w14:textId="77777777" w:rsidTr="007543EB">
        <w:tc>
          <w:tcPr>
            <w:tcW w:w="2411" w:type="dxa"/>
          </w:tcPr>
          <w:p w14:paraId="1AE677F0" w14:textId="6FDB2D47" w:rsidR="007543EB" w:rsidRDefault="007543EB" w:rsidP="007543EB">
            <w:r>
              <w:t>5 September</w:t>
            </w:r>
          </w:p>
        </w:tc>
        <w:tc>
          <w:tcPr>
            <w:tcW w:w="7371" w:type="dxa"/>
          </w:tcPr>
          <w:p w14:paraId="1693E85D" w14:textId="63659A2C" w:rsidR="007543EB" w:rsidRDefault="007543EB" w:rsidP="007543EB">
            <w:r>
              <w:t>Home visits to new children</w:t>
            </w:r>
          </w:p>
        </w:tc>
      </w:tr>
      <w:tr w:rsidR="007543EB" w14:paraId="2EFAACB6" w14:textId="77777777" w:rsidTr="007543EB">
        <w:tc>
          <w:tcPr>
            <w:tcW w:w="2411" w:type="dxa"/>
          </w:tcPr>
          <w:p w14:paraId="139AD62C" w14:textId="282C3CF9" w:rsidR="007543EB" w:rsidRDefault="007543EB" w:rsidP="007543EB">
            <w:r>
              <w:t>6 September</w:t>
            </w:r>
          </w:p>
        </w:tc>
        <w:tc>
          <w:tcPr>
            <w:tcW w:w="7371" w:type="dxa"/>
          </w:tcPr>
          <w:p w14:paraId="361717D9" w14:textId="4B5CB3BF" w:rsidR="007543EB" w:rsidRDefault="007543EB" w:rsidP="007543EB">
            <w:r>
              <w:t>Home visits to new children</w:t>
            </w:r>
          </w:p>
        </w:tc>
      </w:tr>
      <w:tr w:rsidR="007543EB" w14:paraId="558925FB" w14:textId="77777777" w:rsidTr="007543EB">
        <w:tc>
          <w:tcPr>
            <w:tcW w:w="2411" w:type="dxa"/>
          </w:tcPr>
          <w:p w14:paraId="2DBEBFBE" w14:textId="74F06B04" w:rsidR="007543EB" w:rsidRDefault="007543EB" w:rsidP="007543EB">
            <w:r>
              <w:t>31 October</w:t>
            </w:r>
          </w:p>
        </w:tc>
        <w:tc>
          <w:tcPr>
            <w:tcW w:w="7371" w:type="dxa"/>
          </w:tcPr>
          <w:p w14:paraId="09CE9725" w14:textId="6B01CA18" w:rsidR="007543EB" w:rsidRDefault="007543EB" w:rsidP="007543EB">
            <w:r>
              <w:t>Inset day</w:t>
            </w:r>
          </w:p>
        </w:tc>
      </w:tr>
    </w:tbl>
    <w:p w14:paraId="5DA9A6D9" w14:textId="77777777" w:rsidR="007543EB" w:rsidRDefault="007543EB"/>
    <w:tbl>
      <w:tblPr>
        <w:tblStyle w:val="TableGrid"/>
        <w:tblW w:w="9782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7543EB" w14:paraId="77D4C1BA" w14:textId="77777777" w:rsidTr="007543EB">
        <w:tc>
          <w:tcPr>
            <w:tcW w:w="9782" w:type="dxa"/>
            <w:gridSpan w:val="2"/>
            <w:shd w:val="clear" w:color="auto" w:fill="91AA24"/>
          </w:tcPr>
          <w:p w14:paraId="7C843AE8" w14:textId="3AAECEE8" w:rsidR="007543EB" w:rsidRPr="00E12ADC" w:rsidRDefault="007543EB" w:rsidP="007543EB">
            <w:pPr>
              <w:rPr>
                <w:sz w:val="28"/>
                <w:szCs w:val="28"/>
              </w:rPr>
            </w:pPr>
            <w:r w:rsidRPr="00E12ADC">
              <w:rPr>
                <w:b/>
                <w:bCs/>
                <w:color w:val="FFFFFF" w:themeColor="background1"/>
                <w:sz w:val="28"/>
                <w:szCs w:val="28"/>
              </w:rPr>
              <w:t>Spring term</w:t>
            </w:r>
            <w:r w:rsidR="0024203F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2023</w:t>
            </w:r>
          </w:p>
        </w:tc>
      </w:tr>
      <w:tr w:rsidR="007543EB" w14:paraId="19192FA9" w14:textId="77777777" w:rsidTr="007543EB">
        <w:tc>
          <w:tcPr>
            <w:tcW w:w="2411" w:type="dxa"/>
          </w:tcPr>
          <w:p w14:paraId="58173782" w14:textId="621A9EAE" w:rsidR="007543EB" w:rsidRDefault="007543EB" w:rsidP="007543EB">
            <w:r>
              <w:t>First day for students</w:t>
            </w:r>
          </w:p>
        </w:tc>
        <w:tc>
          <w:tcPr>
            <w:tcW w:w="7371" w:type="dxa"/>
          </w:tcPr>
          <w:p w14:paraId="0DB94F05" w14:textId="0D98E966" w:rsidR="007543EB" w:rsidRDefault="007543EB" w:rsidP="007543EB">
            <w:r>
              <w:t>Wednesday 4 January 2023</w:t>
            </w:r>
          </w:p>
        </w:tc>
      </w:tr>
      <w:tr w:rsidR="007543EB" w14:paraId="5A3BDB65" w14:textId="77777777" w:rsidTr="007543EB">
        <w:tc>
          <w:tcPr>
            <w:tcW w:w="2411" w:type="dxa"/>
          </w:tcPr>
          <w:p w14:paraId="29A9BC90" w14:textId="259419ED" w:rsidR="007543EB" w:rsidRDefault="007543EB" w:rsidP="007543EB">
            <w:r>
              <w:t>Half term</w:t>
            </w:r>
          </w:p>
        </w:tc>
        <w:tc>
          <w:tcPr>
            <w:tcW w:w="7371" w:type="dxa"/>
          </w:tcPr>
          <w:p w14:paraId="6FB3A7DE" w14:textId="05832770" w:rsidR="007543EB" w:rsidRDefault="007543EB" w:rsidP="007543EB">
            <w:r w:rsidRPr="007543EB">
              <w:t>13 February to 17 February</w:t>
            </w:r>
            <w:r>
              <w:t xml:space="preserve"> 2023</w:t>
            </w:r>
          </w:p>
        </w:tc>
      </w:tr>
      <w:tr w:rsidR="007543EB" w14:paraId="235D6F1B" w14:textId="77777777" w:rsidTr="007543EB">
        <w:tc>
          <w:tcPr>
            <w:tcW w:w="2411" w:type="dxa"/>
          </w:tcPr>
          <w:p w14:paraId="2D948749" w14:textId="73FDB9F5" w:rsidR="007543EB" w:rsidRDefault="007543EB" w:rsidP="007543EB">
            <w:r>
              <w:t>Last day of term</w:t>
            </w:r>
          </w:p>
        </w:tc>
        <w:tc>
          <w:tcPr>
            <w:tcW w:w="7371" w:type="dxa"/>
          </w:tcPr>
          <w:p w14:paraId="3616CA58" w14:textId="52BF5EFD" w:rsidR="007543EB" w:rsidRDefault="007543EB" w:rsidP="007543EB">
            <w:r>
              <w:t>Friday 31 March 2023</w:t>
            </w:r>
          </w:p>
        </w:tc>
      </w:tr>
      <w:tr w:rsidR="007543EB" w14:paraId="43056E2F" w14:textId="77777777" w:rsidTr="004010DD">
        <w:tc>
          <w:tcPr>
            <w:tcW w:w="9782" w:type="dxa"/>
            <w:gridSpan w:val="2"/>
          </w:tcPr>
          <w:p w14:paraId="37012C18" w14:textId="3EEB9779" w:rsidR="007543EB" w:rsidRDefault="007543EB" w:rsidP="007543EB">
            <w:r w:rsidRPr="007543EB">
              <w:rPr>
                <w:b/>
                <w:bCs/>
              </w:rPr>
              <w:t>Further Information</w:t>
            </w:r>
          </w:p>
        </w:tc>
      </w:tr>
      <w:tr w:rsidR="007543EB" w14:paraId="70C704DB" w14:textId="77777777" w:rsidTr="007543EB">
        <w:tc>
          <w:tcPr>
            <w:tcW w:w="2411" w:type="dxa"/>
          </w:tcPr>
          <w:p w14:paraId="27078B62" w14:textId="230A0C87" w:rsidR="007543EB" w:rsidRDefault="007543EB" w:rsidP="007543EB">
            <w:r>
              <w:t>2 January</w:t>
            </w:r>
          </w:p>
        </w:tc>
        <w:tc>
          <w:tcPr>
            <w:tcW w:w="7371" w:type="dxa"/>
          </w:tcPr>
          <w:p w14:paraId="677AE599" w14:textId="7BB41B7D" w:rsidR="007543EB" w:rsidRDefault="007543EB" w:rsidP="007543EB">
            <w:r>
              <w:t>Bank holiday</w:t>
            </w:r>
          </w:p>
        </w:tc>
      </w:tr>
      <w:tr w:rsidR="007543EB" w14:paraId="1BB6A389" w14:textId="77777777" w:rsidTr="007543EB">
        <w:tc>
          <w:tcPr>
            <w:tcW w:w="2411" w:type="dxa"/>
          </w:tcPr>
          <w:p w14:paraId="70A4775E" w14:textId="0F33D9DF" w:rsidR="007543EB" w:rsidRDefault="007543EB" w:rsidP="007543EB">
            <w:r>
              <w:t>3 January</w:t>
            </w:r>
          </w:p>
        </w:tc>
        <w:tc>
          <w:tcPr>
            <w:tcW w:w="7371" w:type="dxa"/>
          </w:tcPr>
          <w:p w14:paraId="70843A1F" w14:textId="5155DC7F" w:rsidR="007543EB" w:rsidRDefault="007543EB" w:rsidP="007543EB">
            <w:r>
              <w:t>Inset day</w:t>
            </w:r>
          </w:p>
        </w:tc>
      </w:tr>
    </w:tbl>
    <w:p w14:paraId="5072A8D9" w14:textId="77777777" w:rsidR="007543EB" w:rsidRDefault="007543EB"/>
    <w:tbl>
      <w:tblPr>
        <w:tblStyle w:val="TableGrid"/>
        <w:tblW w:w="9782" w:type="dxa"/>
        <w:tblInd w:w="-2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7543EB" w14:paraId="6A808493" w14:textId="77777777" w:rsidTr="007543EB">
        <w:tc>
          <w:tcPr>
            <w:tcW w:w="9782" w:type="dxa"/>
            <w:gridSpan w:val="2"/>
            <w:shd w:val="clear" w:color="auto" w:fill="91AA24"/>
          </w:tcPr>
          <w:p w14:paraId="36DD7FE7" w14:textId="5F9D1ADD" w:rsidR="007543EB" w:rsidRPr="00E12ADC" w:rsidRDefault="007543EB" w:rsidP="007543EB">
            <w:pPr>
              <w:rPr>
                <w:sz w:val="28"/>
                <w:szCs w:val="28"/>
              </w:rPr>
            </w:pPr>
            <w:r w:rsidRPr="00E12ADC">
              <w:rPr>
                <w:b/>
                <w:bCs/>
                <w:color w:val="FFFFFF" w:themeColor="background1"/>
                <w:sz w:val="28"/>
                <w:szCs w:val="28"/>
              </w:rPr>
              <w:t>Summer term</w:t>
            </w:r>
            <w:r w:rsidR="0024203F">
              <w:rPr>
                <w:b/>
                <w:bCs/>
                <w:color w:val="FFFFFF" w:themeColor="background1"/>
                <w:sz w:val="28"/>
                <w:szCs w:val="28"/>
              </w:rPr>
              <w:t xml:space="preserve"> 2023</w:t>
            </w:r>
          </w:p>
        </w:tc>
      </w:tr>
      <w:tr w:rsidR="007543EB" w14:paraId="61A23B3C" w14:textId="77777777" w:rsidTr="007543EB">
        <w:tc>
          <w:tcPr>
            <w:tcW w:w="2411" w:type="dxa"/>
          </w:tcPr>
          <w:p w14:paraId="5B2063FE" w14:textId="0ABF7197" w:rsidR="007543EB" w:rsidRDefault="007543EB" w:rsidP="007543EB">
            <w:r>
              <w:t>First day for students</w:t>
            </w:r>
          </w:p>
        </w:tc>
        <w:tc>
          <w:tcPr>
            <w:tcW w:w="7371" w:type="dxa"/>
          </w:tcPr>
          <w:p w14:paraId="04A8FA98" w14:textId="3761A697" w:rsidR="007543EB" w:rsidRDefault="007543EB" w:rsidP="007543EB">
            <w:r>
              <w:t>Tuesday 18 April 2023</w:t>
            </w:r>
          </w:p>
        </w:tc>
      </w:tr>
      <w:tr w:rsidR="007543EB" w14:paraId="5ED8C897" w14:textId="77777777" w:rsidTr="007543EB">
        <w:tc>
          <w:tcPr>
            <w:tcW w:w="2411" w:type="dxa"/>
          </w:tcPr>
          <w:p w14:paraId="1884CBD6" w14:textId="637EA698" w:rsidR="007543EB" w:rsidRDefault="007543EB" w:rsidP="007543EB">
            <w:r>
              <w:t>Half term</w:t>
            </w:r>
          </w:p>
        </w:tc>
        <w:tc>
          <w:tcPr>
            <w:tcW w:w="7371" w:type="dxa"/>
          </w:tcPr>
          <w:p w14:paraId="398C850B" w14:textId="66162BF5" w:rsidR="007543EB" w:rsidRDefault="007543EB" w:rsidP="007543EB">
            <w:r w:rsidRPr="007543EB">
              <w:t>29 May to Friday 2 June</w:t>
            </w:r>
            <w:r>
              <w:t xml:space="preserve"> 2023</w:t>
            </w:r>
          </w:p>
        </w:tc>
      </w:tr>
      <w:tr w:rsidR="007543EB" w14:paraId="10FB7328" w14:textId="77777777" w:rsidTr="007543EB">
        <w:tc>
          <w:tcPr>
            <w:tcW w:w="2411" w:type="dxa"/>
          </w:tcPr>
          <w:p w14:paraId="5128097A" w14:textId="3ADEF20B" w:rsidR="007543EB" w:rsidRDefault="007543EB" w:rsidP="007543EB">
            <w:r>
              <w:t>Last day of term</w:t>
            </w:r>
          </w:p>
        </w:tc>
        <w:tc>
          <w:tcPr>
            <w:tcW w:w="7371" w:type="dxa"/>
          </w:tcPr>
          <w:p w14:paraId="08005CF9" w14:textId="0824718D" w:rsidR="007543EB" w:rsidRDefault="008F4A8C" w:rsidP="007543EB">
            <w:r>
              <w:t>Thursday 20 July</w:t>
            </w:r>
            <w:r w:rsidR="007543EB">
              <w:t xml:space="preserve"> 2023</w:t>
            </w:r>
          </w:p>
        </w:tc>
      </w:tr>
      <w:tr w:rsidR="007543EB" w14:paraId="28F561BF" w14:textId="77777777" w:rsidTr="00710B48">
        <w:tc>
          <w:tcPr>
            <w:tcW w:w="9782" w:type="dxa"/>
            <w:gridSpan w:val="2"/>
          </w:tcPr>
          <w:p w14:paraId="220806B0" w14:textId="584CDCB5" w:rsidR="007543EB" w:rsidRDefault="007543EB" w:rsidP="007543EB">
            <w:r>
              <w:t>F</w:t>
            </w:r>
            <w:r w:rsidRPr="007543EB">
              <w:rPr>
                <w:b/>
                <w:bCs/>
              </w:rPr>
              <w:t>urther information</w:t>
            </w:r>
          </w:p>
        </w:tc>
      </w:tr>
      <w:tr w:rsidR="007543EB" w14:paraId="0400574A" w14:textId="77777777" w:rsidTr="007543EB">
        <w:tc>
          <w:tcPr>
            <w:tcW w:w="2411" w:type="dxa"/>
          </w:tcPr>
          <w:p w14:paraId="6F918233" w14:textId="10AEFC46" w:rsidR="007543EB" w:rsidRDefault="007543EB" w:rsidP="007543EB">
            <w:r>
              <w:t>17 April</w:t>
            </w:r>
          </w:p>
        </w:tc>
        <w:tc>
          <w:tcPr>
            <w:tcW w:w="7371" w:type="dxa"/>
          </w:tcPr>
          <w:p w14:paraId="3C3CCFE5" w14:textId="2410BAF6" w:rsidR="007543EB" w:rsidRDefault="007543EB" w:rsidP="007543EB">
            <w:r>
              <w:t>Inset day</w:t>
            </w:r>
          </w:p>
        </w:tc>
      </w:tr>
      <w:tr w:rsidR="007543EB" w14:paraId="543D5CE8" w14:textId="77777777" w:rsidTr="007543EB">
        <w:tc>
          <w:tcPr>
            <w:tcW w:w="2411" w:type="dxa"/>
          </w:tcPr>
          <w:p w14:paraId="6B691F81" w14:textId="30E12551" w:rsidR="007543EB" w:rsidRDefault="007543EB" w:rsidP="007543EB">
            <w:r>
              <w:t>1 May</w:t>
            </w:r>
          </w:p>
        </w:tc>
        <w:tc>
          <w:tcPr>
            <w:tcW w:w="7371" w:type="dxa"/>
          </w:tcPr>
          <w:p w14:paraId="3AEA9405" w14:textId="486165DF" w:rsidR="007543EB" w:rsidRDefault="007543EB" w:rsidP="007543EB">
            <w:r>
              <w:t>Bank holiday</w:t>
            </w:r>
          </w:p>
        </w:tc>
      </w:tr>
      <w:tr w:rsidR="007543EB" w14:paraId="67246C78" w14:textId="77777777" w:rsidTr="007543EB">
        <w:tc>
          <w:tcPr>
            <w:tcW w:w="2411" w:type="dxa"/>
          </w:tcPr>
          <w:p w14:paraId="5D082DDA" w14:textId="5B8E06DC" w:rsidR="007543EB" w:rsidRDefault="007543EB" w:rsidP="007543EB">
            <w:r>
              <w:t>29 May</w:t>
            </w:r>
          </w:p>
        </w:tc>
        <w:tc>
          <w:tcPr>
            <w:tcW w:w="7371" w:type="dxa"/>
          </w:tcPr>
          <w:p w14:paraId="1DD3F32B" w14:textId="72AA0082" w:rsidR="007543EB" w:rsidRDefault="007543EB" w:rsidP="007543EB">
            <w:r>
              <w:t>Bank holiday</w:t>
            </w:r>
          </w:p>
        </w:tc>
      </w:tr>
      <w:tr w:rsidR="007543EB" w14:paraId="40F7DDC8" w14:textId="77777777" w:rsidTr="007543EB">
        <w:tc>
          <w:tcPr>
            <w:tcW w:w="2411" w:type="dxa"/>
          </w:tcPr>
          <w:p w14:paraId="49E49ABC" w14:textId="2619C1EF" w:rsidR="007543EB" w:rsidRDefault="007543EB" w:rsidP="007543EB">
            <w:r>
              <w:t>21 July</w:t>
            </w:r>
          </w:p>
        </w:tc>
        <w:tc>
          <w:tcPr>
            <w:tcW w:w="7371" w:type="dxa"/>
          </w:tcPr>
          <w:p w14:paraId="6210FE47" w14:textId="2B68DC0B" w:rsidR="007543EB" w:rsidRDefault="007543EB" w:rsidP="007543EB">
            <w:r>
              <w:t>Inset day</w:t>
            </w:r>
          </w:p>
        </w:tc>
      </w:tr>
    </w:tbl>
    <w:p w14:paraId="4077780E" w14:textId="3E019478" w:rsidR="00B254AD" w:rsidRDefault="00B254AD" w:rsidP="007543EB"/>
    <w:sectPr w:rsidR="00B254AD" w:rsidSect="007543EB">
      <w:pgSz w:w="11900" w:h="16840"/>
      <w:pgMar w:top="62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EB"/>
    <w:rsid w:val="001A7D43"/>
    <w:rsid w:val="0024203F"/>
    <w:rsid w:val="00246B94"/>
    <w:rsid w:val="003262C6"/>
    <w:rsid w:val="005A56F2"/>
    <w:rsid w:val="00733041"/>
    <w:rsid w:val="007543EB"/>
    <w:rsid w:val="008F4A8C"/>
    <w:rsid w:val="00B254AD"/>
    <w:rsid w:val="00E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7FC6E"/>
  <w15:chartTrackingRefBased/>
  <w15:docId w15:val="{8D226919-ED09-BB45-B779-97E2A068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33041"/>
    <w:pPr>
      <w:spacing w:before="240" w:after="120"/>
    </w:pPr>
    <w:rPr>
      <w:rFonts w:ascii="Calibri" w:eastAsia="Times New Roman" w:hAnsi="Calibri" w:cs="Times New Roman"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3041"/>
    <w:pPr>
      <w:spacing w:before="120"/>
    </w:pPr>
    <w:rPr>
      <w:rFonts w:asciiTheme="majorHAnsi" w:eastAsia="Times New Roman" w:hAnsiTheme="majorHAnsi" w:cs="Times New Roman"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33041"/>
    <w:pPr>
      <w:ind w:left="1440"/>
    </w:pPr>
    <w:rPr>
      <w:rFonts w:asciiTheme="majorHAnsi" w:eastAsia="Times New Roman" w:hAnsiTheme="majorHAnsi" w:cs="Times New Roman"/>
      <w:szCs w:val="20"/>
    </w:rPr>
  </w:style>
  <w:style w:type="table" w:styleId="TableGrid">
    <w:name w:val="Table Grid"/>
    <w:basedOn w:val="TableNormal"/>
    <w:uiPriority w:val="39"/>
    <w:rsid w:val="0075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Welsh</dc:creator>
  <cp:keywords/>
  <dc:description/>
  <cp:lastModifiedBy>Chloe Welsh</cp:lastModifiedBy>
  <cp:revision>3</cp:revision>
  <dcterms:created xsi:type="dcterms:W3CDTF">2022-07-19T14:28:00Z</dcterms:created>
  <dcterms:modified xsi:type="dcterms:W3CDTF">2022-07-19T14:28:00Z</dcterms:modified>
</cp:coreProperties>
</file>